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8" w:rsidRPr="00EE3A0E" w:rsidRDefault="00EE3A0E">
      <w:pPr>
        <w:rPr>
          <w:rFonts w:ascii="Comic Sans MS" w:hAnsi="Comic Sans MS"/>
          <w:b/>
          <w:sz w:val="24"/>
          <w:szCs w:val="24"/>
          <w:lang w:val="en-US"/>
        </w:rPr>
      </w:pPr>
      <w:r w:rsidRPr="00EE3A0E">
        <w:rPr>
          <w:rFonts w:ascii="Comic Sans MS" w:hAnsi="Comic Sans MS"/>
          <w:b/>
          <w:sz w:val="24"/>
          <w:szCs w:val="24"/>
          <w:lang w:val="en-US"/>
        </w:rPr>
        <w:t xml:space="preserve"> TE</w:t>
      </w:r>
      <w:r w:rsidR="00BB2CA8" w:rsidRPr="00EE3A0E">
        <w:rPr>
          <w:rFonts w:ascii="Comic Sans MS" w:hAnsi="Comic Sans MS"/>
          <w:b/>
          <w:sz w:val="24"/>
          <w:szCs w:val="24"/>
          <w:lang w:val="en-US"/>
        </w:rPr>
        <w:t>MPERE FATTE  IN CASA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Queste tempere sono facili da fare, veloci e con ingredienti che tutti abbiamo in casa </w:t>
      </w:r>
    </w:p>
    <w:p w:rsidR="00BB2CA8" w:rsidRPr="00BB2CA8" w:rsidRDefault="00BB2CA8" w:rsidP="00BB2CA8">
      <w:pPr>
        <w:spacing w:after="0"/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</w:t>
      </w: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Farina, 1/2 tazza</w:t>
      </w:r>
    </w:p>
    <w:p w:rsidR="00BB2CA8" w:rsidRPr="00BB2CA8" w:rsidRDefault="00BB2CA8" w:rsidP="00BB2CA8">
      <w:pPr>
        <w:spacing w:after="0"/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</w:t>
      </w: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Maizena, 1/2 tazza </w:t>
      </w:r>
    </w:p>
    <w:p w:rsidR="00BB2CA8" w:rsidRPr="00BB2CA8" w:rsidRDefault="00BB2CA8" w:rsidP="00BB2CA8">
      <w:pPr>
        <w:spacing w:after="0"/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Zucchero, 1/3 di tazza </w:t>
      </w:r>
    </w:p>
    <w:p w:rsidR="00BB2CA8" w:rsidRPr="00BB2CA8" w:rsidRDefault="00BB2CA8" w:rsidP="00BB2CA8">
      <w:pPr>
        <w:spacing w:after="0"/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Sale, 1 cucchiaino </w:t>
      </w:r>
    </w:p>
    <w:p w:rsidR="00BB2CA8" w:rsidRPr="00BB2CA8" w:rsidRDefault="00BB2CA8" w:rsidP="00BB2CA8">
      <w:pPr>
        <w:spacing w:after="0"/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Acqua, </w:t>
      </w:r>
      <w:proofErr w:type="spellStart"/>
      <w:r w:rsidRPr="00BB2CA8">
        <w:rPr>
          <w:rFonts w:ascii="Comic Sans MS" w:hAnsi="Comic Sans MS"/>
          <w:sz w:val="24"/>
          <w:szCs w:val="24"/>
        </w:rPr>
        <w:t>q.b</w:t>
      </w:r>
      <w:proofErr w:type="spellEnd"/>
    </w:p>
    <w:p w:rsidR="00BB2CA8" w:rsidRPr="00BB2CA8" w:rsidRDefault="00BB2CA8" w:rsidP="00BB2CA8">
      <w:pPr>
        <w:spacing w:after="0"/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</w:t>
      </w: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Coloranti alimentari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Procedimento: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</w:t>
      </w: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Mettere in un contenitore la farina, la maizena, lo zucchero e il sale.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</w:t>
      </w: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Aggiungere molto lentamente un paio di tazze d’acqua e intanto mescolare con la frusta così non si formano i grumi. 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Mettere il mix in un pentolino a fuoco basso per farlo raddensare. Usate sia la frusta che il cucchiaio di legno e non smettete mai di mescolare. 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Quando la miscela vi sembra addensata al punto giusto togliete dal fuoco e poi, nel caso la voleste più diluita, aggiungete acqua a piacere.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</w:t>
      </w: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Fate raffreddare il mix e poi versarlo in piccoli contenitori con il tappo. Io ho usato dei contenitori di yogurt in vetro, ma si possono usare anche quelli degli omogeneizzati o semplici contenitori ermetici di plastica.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</w:t>
      </w:r>
      <w:r w:rsidRPr="00BB2CA8">
        <w:rPr>
          <w:rFonts w:ascii="Comic Sans MS" w:hAnsi="Comic Sans MS"/>
          <w:sz w:val="24"/>
          <w:szCs w:val="24"/>
        </w:rPr>
        <w:sym w:font="Symbol" w:char="F0B7"/>
      </w:r>
      <w:r w:rsidRPr="00BB2CA8">
        <w:rPr>
          <w:rFonts w:ascii="Comic Sans MS" w:hAnsi="Comic Sans MS"/>
          <w:sz w:val="24"/>
          <w:szCs w:val="24"/>
        </w:rPr>
        <w:t xml:space="preserve"> A questo punto aggiungete i coloranti ad ogni contenitore e giocate con tutti i mix di colori! Tutta la preparazione diventa ancora più divertente se fate partecipare i bimbi, facendoli aggiungere i colori da soli o mescolare le tempere una volta pronte. (per dare colore al preparato se non abbiamo i coloranti alimentari possiamo usare le spezie ,il caffè, la rapa rossa)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La buona notizia è che queste tempere fatte in casa sono lavabili e facilissime da pulire.</w:t>
      </w:r>
    </w:p>
    <w:p w:rsidR="00BB2CA8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 xml:space="preserve"> E se per caso i bimbi cercassero di portarsele in bocca sono completamente innocue. C’è chi prepara la miscela solo con farina e acqua fredda e senza scaldare nel fuoco, viene lo stesso, ma sembra più acqua colorata. Io preferisco mettere il mix sul fuoco perché così si può dare la densità desiderata.…</w:t>
      </w:r>
    </w:p>
    <w:p w:rsidR="001140DA" w:rsidRPr="00BB2CA8" w:rsidRDefault="00BB2CA8">
      <w:pPr>
        <w:rPr>
          <w:rFonts w:ascii="Comic Sans MS" w:hAnsi="Comic Sans MS"/>
          <w:sz w:val="24"/>
          <w:szCs w:val="24"/>
        </w:rPr>
      </w:pPr>
      <w:r w:rsidRPr="00BB2CA8">
        <w:rPr>
          <w:rFonts w:ascii="Comic Sans MS" w:hAnsi="Comic Sans MS"/>
          <w:sz w:val="24"/>
          <w:szCs w:val="24"/>
        </w:rPr>
        <w:t>buon divertimento</w:t>
      </w:r>
      <w:r w:rsidR="00EE3A0E">
        <w:rPr>
          <w:rFonts w:ascii="Comic Sans MS" w:hAnsi="Comic Sans MS"/>
          <w:sz w:val="24"/>
          <w:szCs w:val="24"/>
        </w:rPr>
        <w:t>!!!!</w:t>
      </w:r>
    </w:p>
    <w:sectPr w:rsidR="001140DA" w:rsidRPr="00BB2CA8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compat/>
  <w:rsids>
    <w:rsidRoot w:val="00BB2CA8"/>
    <w:rsid w:val="000B1BB0"/>
    <w:rsid w:val="001140DA"/>
    <w:rsid w:val="00657E83"/>
    <w:rsid w:val="00BB2CA8"/>
    <w:rsid w:val="00EE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4</cp:revision>
  <dcterms:created xsi:type="dcterms:W3CDTF">2020-04-06T13:50:00Z</dcterms:created>
  <dcterms:modified xsi:type="dcterms:W3CDTF">2020-04-06T14:11:00Z</dcterms:modified>
</cp:coreProperties>
</file>